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F" w:rsidRPr="00575E3F" w:rsidRDefault="00E70E8F" w:rsidP="00575E3F">
      <w:pPr>
        <w:jc w:val="both"/>
        <w:rPr>
          <w:sz w:val="24"/>
          <w:szCs w:val="24"/>
        </w:rPr>
      </w:pPr>
    </w:p>
    <w:p w:rsidR="00B913BF" w:rsidRPr="00575E3F" w:rsidRDefault="00B913BF" w:rsidP="00575E3F">
      <w:pPr>
        <w:ind w:right="855"/>
        <w:jc w:val="right"/>
        <w:rPr>
          <w:sz w:val="24"/>
          <w:szCs w:val="24"/>
        </w:rPr>
      </w:pPr>
    </w:p>
    <w:p w:rsidR="00575E3F" w:rsidRPr="00575E3F" w:rsidRDefault="00575E3F" w:rsidP="00575E3F">
      <w:pPr>
        <w:pStyle w:val="a5"/>
        <w:spacing w:before="0" w:beforeAutospacing="0" w:after="0" w:afterAutospacing="0"/>
        <w:jc w:val="right"/>
        <w:rPr>
          <w:rStyle w:val="a4"/>
        </w:rPr>
      </w:pPr>
      <w:r w:rsidRPr="00575E3F">
        <w:rPr>
          <w:rStyle w:val="a4"/>
        </w:rPr>
        <w:t>УТВЕРЖДЕНО</w:t>
      </w:r>
    </w:p>
    <w:p w:rsidR="00BE148E" w:rsidRDefault="00BE148E" w:rsidP="00575E3F">
      <w:pPr>
        <w:pStyle w:val="a5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Советом Союза «Строители Московской области</w:t>
      </w:r>
    </w:p>
    <w:p w:rsidR="00575E3F" w:rsidRPr="00575E3F" w:rsidRDefault="00BE148E" w:rsidP="00575E3F">
      <w:pPr>
        <w:pStyle w:val="a5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 </w:t>
      </w:r>
      <w:r w:rsidR="00575E3F" w:rsidRPr="00575E3F">
        <w:rPr>
          <w:rStyle w:val="a4"/>
        </w:rPr>
        <w:t>«</w:t>
      </w:r>
      <w:proofErr w:type="spellStart"/>
      <w:r w:rsidR="00575E3F" w:rsidRPr="00575E3F">
        <w:rPr>
          <w:rStyle w:val="a4"/>
        </w:rPr>
        <w:t>Мособлстройкомплекс</w:t>
      </w:r>
      <w:proofErr w:type="spellEnd"/>
      <w:r w:rsidR="00575E3F" w:rsidRPr="00575E3F">
        <w:rPr>
          <w:rStyle w:val="a4"/>
        </w:rPr>
        <w:t>»</w:t>
      </w:r>
    </w:p>
    <w:p w:rsidR="00B913BF" w:rsidRPr="00575E3F" w:rsidRDefault="00575E3F" w:rsidP="00BE148E">
      <w:pPr>
        <w:pStyle w:val="a5"/>
        <w:spacing w:before="0" w:beforeAutospacing="0" w:after="0" w:afterAutospacing="0"/>
        <w:jc w:val="right"/>
      </w:pPr>
      <w:r w:rsidRPr="00575E3F">
        <w:rPr>
          <w:rStyle w:val="a4"/>
        </w:rPr>
        <w:t>Протоко</w:t>
      </w:r>
      <w:r w:rsidR="00BE148E">
        <w:rPr>
          <w:rStyle w:val="a4"/>
        </w:rPr>
        <w:t xml:space="preserve">л от </w:t>
      </w:r>
      <w:r w:rsidR="00913060">
        <w:rPr>
          <w:rStyle w:val="a4"/>
        </w:rPr>
        <w:t xml:space="preserve">14.06.2017 </w:t>
      </w:r>
      <w:r w:rsidR="00BE148E">
        <w:rPr>
          <w:rStyle w:val="a4"/>
        </w:rPr>
        <w:t xml:space="preserve">года, № </w:t>
      </w:r>
      <w:r w:rsidR="00913060">
        <w:rPr>
          <w:rStyle w:val="a4"/>
        </w:rPr>
        <w:t>333</w:t>
      </w:r>
      <w:bookmarkStart w:id="0" w:name="_GoBack"/>
      <w:bookmarkEnd w:id="0"/>
    </w:p>
    <w:p w:rsidR="00B913BF" w:rsidRPr="00575E3F" w:rsidRDefault="00B913BF" w:rsidP="00575E3F">
      <w:pPr>
        <w:jc w:val="both"/>
        <w:rPr>
          <w:sz w:val="24"/>
          <w:szCs w:val="24"/>
        </w:rPr>
      </w:pPr>
    </w:p>
    <w:p w:rsidR="00B913BF" w:rsidRDefault="00B913BF" w:rsidP="00575E3F">
      <w:pPr>
        <w:jc w:val="both"/>
        <w:rPr>
          <w:sz w:val="24"/>
          <w:szCs w:val="24"/>
        </w:rPr>
      </w:pPr>
    </w:p>
    <w:p w:rsidR="00575E3F" w:rsidRDefault="00575E3F" w:rsidP="00575E3F">
      <w:pPr>
        <w:jc w:val="both"/>
        <w:rPr>
          <w:sz w:val="24"/>
          <w:szCs w:val="24"/>
        </w:rPr>
      </w:pPr>
    </w:p>
    <w:p w:rsid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B913BF" w:rsidRPr="00575E3F" w:rsidRDefault="00B913BF" w:rsidP="00575E3F">
      <w:pPr>
        <w:jc w:val="both"/>
        <w:rPr>
          <w:sz w:val="24"/>
          <w:szCs w:val="24"/>
        </w:rPr>
      </w:pPr>
    </w:p>
    <w:p w:rsidR="00B913BF" w:rsidRPr="00575E3F" w:rsidRDefault="00B913BF" w:rsidP="00575E3F">
      <w:pPr>
        <w:jc w:val="both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b/>
          <w:sz w:val="24"/>
          <w:szCs w:val="24"/>
        </w:rPr>
      </w:pPr>
      <w:r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>ПОЛОЖЕНИЕ</w:t>
      </w:r>
    </w:p>
    <w:p w:rsidR="00B913BF" w:rsidRPr="00575E3F" w:rsidRDefault="00B913BF" w:rsidP="00575E3F">
      <w:pPr>
        <w:jc w:val="center"/>
        <w:rPr>
          <w:rStyle w:val="3"/>
          <w:rFonts w:ascii="Times New Roman" w:eastAsiaTheme="minorHAnsi" w:hAnsi="Times New Roman" w:cs="Times New Roman"/>
          <w:b/>
          <w:sz w:val="24"/>
          <w:szCs w:val="24"/>
        </w:rPr>
      </w:pPr>
      <w:r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>О дополнительном профессиональном образовании</w:t>
      </w:r>
      <w:r w:rsidR="00B209BF"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 xml:space="preserve"> и аттестации работников членов</w:t>
      </w:r>
    </w:p>
    <w:p w:rsidR="00B209BF" w:rsidRPr="00575E3F" w:rsidRDefault="00B209BF" w:rsidP="00575E3F">
      <w:pPr>
        <w:jc w:val="center"/>
        <w:textAlignment w:val="top"/>
        <w:rPr>
          <w:rStyle w:val="3"/>
          <w:rFonts w:ascii="Times New Roman" w:eastAsiaTheme="minorHAnsi" w:hAnsi="Times New Roman" w:cs="Times New Roman"/>
          <w:b/>
          <w:sz w:val="24"/>
          <w:szCs w:val="24"/>
        </w:rPr>
      </w:pPr>
      <w:r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>Союза «Строители Московской области</w:t>
      </w:r>
    </w:p>
    <w:p w:rsidR="00B209BF" w:rsidRPr="00575E3F" w:rsidRDefault="00B209BF" w:rsidP="00575E3F">
      <w:pPr>
        <w:jc w:val="center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>«</w:t>
      </w:r>
      <w:proofErr w:type="spellStart"/>
      <w:r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>Мособлстройкомплекс</w:t>
      </w:r>
      <w:proofErr w:type="spellEnd"/>
      <w:r w:rsidRPr="00575E3F">
        <w:rPr>
          <w:rStyle w:val="3"/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Default="00B913B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575E3F" w:rsidRPr="00575E3F" w:rsidRDefault="00575E3F" w:rsidP="00575E3F">
      <w:pPr>
        <w:jc w:val="center"/>
        <w:rPr>
          <w:rStyle w:val="a4"/>
          <w:sz w:val="24"/>
          <w:szCs w:val="24"/>
        </w:rPr>
      </w:pPr>
      <w:r w:rsidRPr="00575E3F">
        <w:rPr>
          <w:b/>
          <w:bCs/>
          <w:sz w:val="24"/>
          <w:szCs w:val="24"/>
        </w:rPr>
        <w:t>Московская область, г. Долгопрудный, 2017 г.</w:t>
      </w:r>
    </w:p>
    <w:p w:rsidR="00E70E8F" w:rsidRPr="00575E3F" w:rsidRDefault="00E70E8F" w:rsidP="00575E3F">
      <w:pPr>
        <w:jc w:val="both"/>
        <w:rPr>
          <w:sz w:val="24"/>
          <w:szCs w:val="24"/>
        </w:rPr>
        <w:sectPr w:rsidR="00E70E8F" w:rsidRPr="00575E3F" w:rsidSect="00B913BF">
          <w:pgSz w:w="11900" w:h="16838"/>
          <w:pgMar w:top="993" w:right="1440" w:bottom="875" w:left="1440" w:header="0" w:footer="0" w:gutter="0"/>
          <w:cols w:space="0"/>
        </w:sectPr>
      </w:pPr>
    </w:p>
    <w:p w:rsidR="00E70E8F" w:rsidRPr="00575E3F" w:rsidRDefault="00D43D48" w:rsidP="00575E3F">
      <w:pPr>
        <w:numPr>
          <w:ilvl w:val="0"/>
          <w:numId w:val="1"/>
        </w:numPr>
        <w:tabs>
          <w:tab w:val="left" w:pos="3561"/>
        </w:tabs>
        <w:ind w:left="3561" w:hanging="263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70E8F" w:rsidRPr="00575E3F" w:rsidRDefault="00E70E8F" w:rsidP="00575E3F">
      <w:pPr>
        <w:jc w:val="both"/>
        <w:rPr>
          <w:sz w:val="24"/>
          <w:szCs w:val="24"/>
        </w:rPr>
      </w:pPr>
    </w:p>
    <w:p w:rsidR="00E70E8F" w:rsidRPr="00575E3F" w:rsidRDefault="00D43D48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1.1. Положение о дополнительном профессиональном образовании и аттестации работников индивидуальных предпринимателей или юридических лиц, являющихся членами </w:t>
      </w:r>
      <w:r w:rsidR="00B209BF" w:rsidRPr="00575E3F">
        <w:rPr>
          <w:rFonts w:eastAsia="Times New Roman"/>
          <w:sz w:val="24"/>
          <w:szCs w:val="24"/>
        </w:rPr>
        <w:t>Союза «Строители Московской области «</w:t>
      </w:r>
      <w:proofErr w:type="spellStart"/>
      <w:r w:rsidR="00B209BF" w:rsidRPr="00575E3F">
        <w:rPr>
          <w:rFonts w:eastAsia="Times New Roman"/>
          <w:sz w:val="24"/>
          <w:szCs w:val="24"/>
        </w:rPr>
        <w:t>Мособлстройкомплекс</w:t>
      </w:r>
      <w:proofErr w:type="spellEnd"/>
      <w:r w:rsidR="00B209BF" w:rsidRPr="00575E3F">
        <w:rPr>
          <w:rFonts w:eastAsia="Times New Roman"/>
          <w:sz w:val="24"/>
          <w:szCs w:val="24"/>
        </w:rPr>
        <w:t>» (далее Союз</w:t>
      </w:r>
      <w:r w:rsidRPr="00575E3F">
        <w:rPr>
          <w:rFonts w:eastAsia="Times New Roman"/>
          <w:sz w:val="24"/>
          <w:szCs w:val="24"/>
        </w:rPr>
        <w:t xml:space="preserve">), определяет требования к получению работниками членов </w:t>
      </w:r>
      <w:r w:rsidR="00B209BF" w:rsidRPr="00575E3F">
        <w:rPr>
          <w:rFonts w:eastAsia="Times New Roman"/>
          <w:sz w:val="24"/>
          <w:szCs w:val="24"/>
        </w:rPr>
        <w:t xml:space="preserve">Союза </w:t>
      </w:r>
      <w:r w:rsidRPr="00575E3F">
        <w:rPr>
          <w:rFonts w:eastAsia="Times New Roman"/>
          <w:sz w:val="24"/>
          <w:szCs w:val="24"/>
        </w:rPr>
        <w:t>дополнительного профессионального образования с проведением аттестации.</w:t>
      </w:r>
    </w:p>
    <w:p w:rsidR="00E70E8F" w:rsidRPr="00575E3F" w:rsidRDefault="00D43D48" w:rsidP="00575E3F">
      <w:pPr>
        <w:ind w:left="1" w:firstLine="65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1.2. Настоящее Положение разработано в соответствии с Градостроительным кодексом Российской Федерации (далее - ГрК РФ), Федеральным законом от 01.12.2007 № 315-ФЗ «О саморегулируемых организациях», Федеральным законом от</w:t>
      </w:r>
      <w:r w:rsidR="00575E3F">
        <w:rPr>
          <w:sz w:val="24"/>
          <w:szCs w:val="24"/>
        </w:rPr>
        <w:t xml:space="preserve"> </w:t>
      </w:r>
      <w:r w:rsidRPr="00575E3F">
        <w:rPr>
          <w:rFonts w:eastAsia="Times New Roman"/>
          <w:sz w:val="24"/>
          <w:szCs w:val="24"/>
        </w:rPr>
        <w:t>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70E8F" w:rsidRPr="00575E3F" w:rsidRDefault="00D43D48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1.3. Требования </w:t>
      </w:r>
      <w:r w:rsidR="00B209BF" w:rsidRPr="00575E3F">
        <w:rPr>
          <w:rFonts w:eastAsia="Times New Roman"/>
          <w:sz w:val="24"/>
          <w:szCs w:val="24"/>
        </w:rPr>
        <w:t xml:space="preserve">Союза </w:t>
      </w:r>
      <w:r w:rsidRPr="00575E3F">
        <w:rPr>
          <w:rFonts w:eastAsia="Times New Roman"/>
          <w:sz w:val="24"/>
          <w:szCs w:val="24"/>
        </w:rPr>
        <w:t xml:space="preserve">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 в том числе выполняемые на особо опасных, технически сложных объектах, разработанные на основании положений частей 8, 8.2 ст. 55.5 ГрК РФ, устанавливают обязанность получать не реже чем один раз в пять лет дополнительное профессиональное образование работниками индивидуального предпринимателя или юридического лица, а также индивидуальным предпринимателем с проведением аттестации. Получение указанными работниками, индивидуальным предпринимателем дополнительного профессионального образования с проведением аттестации осуществляется в целях подтверждения соответствия членов </w:t>
      </w:r>
      <w:r w:rsidR="00B209BF" w:rsidRPr="00575E3F">
        <w:rPr>
          <w:rFonts w:eastAsia="Times New Roman"/>
          <w:sz w:val="24"/>
          <w:szCs w:val="24"/>
        </w:rPr>
        <w:t xml:space="preserve">Союза </w:t>
      </w:r>
      <w:r w:rsidRPr="00575E3F">
        <w:rPr>
          <w:rFonts w:eastAsia="Times New Roman"/>
          <w:sz w:val="24"/>
          <w:szCs w:val="24"/>
        </w:rPr>
        <w:t>требованиям</w:t>
      </w:r>
      <w:r w:rsidR="004E0D2A">
        <w:rPr>
          <w:sz w:val="24"/>
          <w:szCs w:val="24"/>
        </w:rPr>
        <w:t xml:space="preserve"> </w:t>
      </w:r>
      <w:r w:rsidRPr="00575E3F">
        <w:rPr>
          <w:rFonts w:eastAsia="Times New Roman"/>
          <w:sz w:val="24"/>
          <w:szCs w:val="24"/>
        </w:rPr>
        <w:t>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E70E8F" w:rsidRPr="00575E3F" w:rsidRDefault="00575E3F" w:rsidP="00575E3F">
      <w:pPr>
        <w:ind w:left="1" w:firstLine="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D43D48" w:rsidRPr="00575E3F">
        <w:rPr>
          <w:rFonts w:eastAsia="Times New Roman"/>
          <w:sz w:val="24"/>
          <w:szCs w:val="24"/>
        </w:rPr>
        <w:t xml:space="preserve">.4. Целью аттестации является оценка соответствия установленным критериям уровня знаний работников юридических лиц и индивидуальных предпринимателей, заявляемых в </w:t>
      </w:r>
      <w:r w:rsidR="00B209BF" w:rsidRPr="00575E3F">
        <w:rPr>
          <w:rFonts w:eastAsia="Times New Roman"/>
          <w:sz w:val="24"/>
          <w:szCs w:val="24"/>
        </w:rPr>
        <w:t>Союзе</w:t>
      </w:r>
      <w:r w:rsidR="00D43D48" w:rsidRPr="00575E3F">
        <w:rPr>
          <w:rFonts w:eastAsia="Times New Roman"/>
          <w:sz w:val="24"/>
          <w:szCs w:val="24"/>
        </w:rPr>
        <w:t>, для подтверждения соответствия требованиям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E70E8F" w:rsidRPr="00575E3F" w:rsidRDefault="00E70E8F" w:rsidP="00575E3F">
      <w:pPr>
        <w:jc w:val="both"/>
        <w:rPr>
          <w:sz w:val="24"/>
          <w:szCs w:val="24"/>
        </w:rPr>
      </w:pPr>
    </w:p>
    <w:p w:rsidR="00E70E8F" w:rsidRPr="00575E3F" w:rsidRDefault="00D43D48" w:rsidP="00575E3F">
      <w:pPr>
        <w:numPr>
          <w:ilvl w:val="0"/>
          <w:numId w:val="3"/>
        </w:numPr>
        <w:tabs>
          <w:tab w:val="left" w:pos="712"/>
        </w:tabs>
        <w:ind w:left="2781" w:right="400" w:hanging="2390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t>ОБЩИЕ ПРАВИЛА ДОПОЛНИТЕЛЬНОГО ПРОФЕССИОНАЛЬНОГО ОБРАЗОВАНИЯ И АТТЕСТАЦИИ</w:t>
      </w:r>
    </w:p>
    <w:p w:rsidR="00E70E8F" w:rsidRPr="00575E3F" w:rsidRDefault="00E70E8F" w:rsidP="00575E3F">
      <w:pPr>
        <w:jc w:val="both"/>
        <w:rPr>
          <w:sz w:val="24"/>
          <w:szCs w:val="24"/>
        </w:rPr>
      </w:pPr>
    </w:p>
    <w:p w:rsidR="00E70E8F" w:rsidRDefault="00D43D48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</w:t>
      </w:r>
      <w:r w:rsidR="005F5FA6">
        <w:rPr>
          <w:rFonts w:eastAsia="Times New Roman"/>
          <w:sz w:val="24"/>
          <w:szCs w:val="24"/>
        </w:rPr>
        <w:t>рофессиональной переподготовки)</w:t>
      </w:r>
      <w:r w:rsidRPr="00575E3F">
        <w:rPr>
          <w:rFonts w:eastAsia="Times New Roman"/>
          <w:sz w:val="24"/>
          <w:szCs w:val="24"/>
        </w:rPr>
        <w:t>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2.3.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2.4. К освоению дополнительных профессиональных программ допускаются:</w:t>
      </w:r>
    </w:p>
    <w:p w:rsidR="00575E3F" w:rsidRPr="00575E3F" w:rsidRDefault="00575E3F" w:rsidP="00575E3F">
      <w:pPr>
        <w:numPr>
          <w:ilvl w:val="0"/>
          <w:numId w:val="4"/>
        </w:numPr>
        <w:tabs>
          <w:tab w:val="left" w:pos="281"/>
        </w:tabs>
        <w:ind w:left="281" w:hanging="281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лица, имеющие среднее профессиональное и (или) высшее образование;</w:t>
      </w:r>
    </w:p>
    <w:p w:rsidR="00575E3F" w:rsidRPr="00575E3F" w:rsidRDefault="00575E3F" w:rsidP="00575E3F">
      <w:pPr>
        <w:numPr>
          <w:ilvl w:val="0"/>
          <w:numId w:val="4"/>
        </w:numPr>
        <w:tabs>
          <w:tab w:val="left" w:pos="281"/>
        </w:tabs>
        <w:ind w:left="281" w:hanging="281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575E3F" w:rsidRPr="00575E3F" w:rsidRDefault="00575E3F" w:rsidP="00575E3F">
      <w:pPr>
        <w:ind w:left="1" w:firstLine="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575E3F">
        <w:rPr>
          <w:rFonts w:eastAsia="Times New Roman"/>
          <w:sz w:val="24"/>
          <w:szCs w:val="24"/>
        </w:rPr>
        <w:t>.5.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2.6.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lastRenderedPageBreak/>
        <w:t>2.7.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2.8. В целях подтверждения соответствия членов Союза требованиям которые оказывают влияние на безопасность объектов капитального строительства, дополнительное профессиональное образование должно проводиться по дополнительным профессиональным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2.9.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2.10. Дополнительная профессиональная образовательная программа может реализовываться полностью или частично в форме стажировки.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2.11. 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:rsidR="00575E3F" w:rsidRPr="00575E3F" w:rsidRDefault="00575E3F" w:rsidP="00575E3F">
      <w:pPr>
        <w:ind w:firstLine="65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2.12.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2.13.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2.14. Член Союза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осуществляющие образовательную деятельность и дополнительным профессиональным программам, установленным пунктами 2.3, 2.8 настоящего Положения. Союз вправе рекомендовать члену Союза организацию, осуществляющую образовательную деятельность, отвечающую указанным требованиям.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numPr>
          <w:ilvl w:val="0"/>
          <w:numId w:val="5"/>
        </w:numPr>
        <w:tabs>
          <w:tab w:val="left" w:pos="2080"/>
        </w:tabs>
        <w:ind w:left="2080" w:hanging="269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t>АТТЕСТАЦИЯ РАБОТНИКОВ ОРГАНИЗАЦИЙ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jc w:val="both"/>
        <w:rPr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t>ЧЛЕНОВ СОЮЗА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ind w:firstLine="65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3.1. Аттестация работников организаций членов Союза для достижения целей указанных в п.1.4. настоящего Положения осуществляется в результате:</w:t>
      </w:r>
    </w:p>
    <w:p w:rsidR="00575E3F" w:rsidRPr="00575E3F" w:rsidRDefault="00575E3F" w:rsidP="00575E3F">
      <w:pPr>
        <w:numPr>
          <w:ilvl w:val="0"/>
          <w:numId w:val="6"/>
        </w:numPr>
        <w:tabs>
          <w:tab w:val="left" w:pos="362"/>
        </w:tabs>
        <w:ind w:firstLine="64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итоговой аттестации по результатам освоения программам дополнительного профессионального образования (повышения квалификации и переквалификации);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</w:t>
      </w:r>
      <w:proofErr w:type="spellStart"/>
      <w:r w:rsidRPr="00575E3F">
        <w:rPr>
          <w:rFonts w:eastAsia="Times New Roman"/>
          <w:sz w:val="24"/>
          <w:szCs w:val="24"/>
        </w:rPr>
        <w:t>Ростехнадзора</w:t>
      </w:r>
      <w:proofErr w:type="spellEnd"/>
      <w:r w:rsidRPr="00575E3F">
        <w:rPr>
          <w:rFonts w:eastAsia="Times New Roman"/>
          <w:sz w:val="24"/>
          <w:szCs w:val="24"/>
        </w:rPr>
        <w:t xml:space="preserve"> от 29.01.2007 № 37 «О порядке подготовки и аттестации работников, </w:t>
      </w:r>
      <w:r w:rsidRPr="00575E3F">
        <w:rPr>
          <w:rFonts w:eastAsia="Times New Roman"/>
          <w:sz w:val="24"/>
          <w:szCs w:val="24"/>
        </w:rPr>
        <w:lastRenderedPageBreak/>
        <w:t>поднадзорных Федеральной службе по экологическому, технологическому и атомному надзору» в случаях, когда в штатное расписание заявителя включены должности, в отношении выполняемых работ по которым</w:t>
      </w:r>
      <w:r>
        <w:rPr>
          <w:rFonts w:eastAsia="Times New Roman"/>
          <w:sz w:val="24"/>
          <w:szCs w:val="24"/>
        </w:rPr>
        <w:t xml:space="preserve"> </w:t>
      </w:r>
      <w:r w:rsidRPr="00575E3F">
        <w:rPr>
          <w:rFonts w:eastAsia="Times New Roman"/>
          <w:sz w:val="24"/>
          <w:szCs w:val="24"/>
        </w:rPr>
        <w:t>осуществляется надзор указанной Службой и замещение которых допускается только работниками, прошедшими такую аттестацию.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3.2. Кроме того, для работников членов Союза проводится:</w:t>
      </w:r>
    </w:p>
    <w:p w:rsidR="00575E3F" w:rsidRPr="00575E3F" w:rsidRDefault="00575E3F" w:rsidP="00575E3F">
      <w:pPr>
        <w:numPr>
          <w:ilvl w:val="0"/>
          <w:numId w:val="8"/>
        </w:numPr>
        <w:tabs>
          <w:tab w:val="left" w:pos="188"/>
        </w:tabs>
        <w:ind w:left="1" w:hanging="1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аттестация по единой системе аттестации </w:t>
      </w:r>
      <w:r w:rsidR="00BE148E">
        <w:rPr>
          <w:rFonts w:eastAsia="Times New Roman"/>
          <w:sz w:val="24"/>
          <w:szCs w:val="24"/>
        </w:rPr>
        <w:t>Ассоциации</w:t>
      </w:r>
      <w:r w:rsidRPr="00575E3F">
        <w:rPr>
          <w:rFonts w:eastAsia="Times New Roman"/>
          <w:sz w:val="24"/>
          <w:szCs w:val="24"/>
        </w:rPr>
        <w:t xml:space="preserve"> «Национальное объединение строителей»;</w:t>
      </w:r>
    </w:p>
    <w:p w:rsidR="00575E3F" w:rsidRPr="00575E3F" w:rsidRDefault="00575E3F" w:rsidP="00575E3F">
      <w:pPr>
        <w:numPr>
          <w:ilvl w:val="1"/>
          <w:numId w:val="8"/>
        </w:numPr>
        <w:tabs>
          <w:tab w:val="left" w:pos="221"/>
        </w:tabs>
        <w:ind w:left="221" w:hanging="156"/>
        <w:jc w:val="both"/>
        <w:rPr>
          <w:rFonts w:eastAsia="Times New Roman"/>
          <w:sz w:val="24"/>
          <w:szCs w:val="24"/>
        </w:rPr>
      </w:pPr>
      <w:proofErr w:type="gramStart"/>
      <w:r w:rsidRPr="00575E3F">
        <w:rPr>
          <w:rFonts w:eastAsia="Times New Roman"/>
          <w:sz w:val="24"/>
          <w:szCs w:val="24"/>
        </w:rPr>
        <w:t>аттестация</w:t>
      </w:r>
      <w:proofErr w:type="gramEnd"/>
      <w:r w:rsidRPr="00575E3F">
        <w:rPr>
          <w:rFonts w:eastAsia="Times New Roman"/>
          <w:sz w:val="24"/>
          <w:szCs w:val="24"/>
        </w:rPr>
        <w:t xml:space="preserve"> осуществляемая аттестационной комиссией Союза.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3.3. </w:t>
      </w:r>
      <w:proofErr w:type="gramStart"/>
      <w:r w:rsidRPr="00575E3F">
        <w:rPr>
          <w:rFonts w:eastAsia="Times New Roman"/>
          <w:sz w:val="24"/>
          <w:szCs w:val="24"/>
        </w:rPr>
        <w:t>Аттестация</w:t>
      </w:r>
      <w:proofErr w:type="gramEnd"/>
      <w:r w:rsidRPr="00575E3F">
        <w:rPr>
          <w:rFonts w:eastAsia="Times New Roman"/>
          <w:sz w:val="24"/>
          <w:szCs w:val="24"/>
        </w:rPr>
        <w:t xml:space="preserve"> указанная в п. 3.2. является добровольной и дополнительной по отношению к аттестации указанной в п. 3.1 настоящего Положения.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numPr>
          <w:ilvl w:val="0"/>
          <w:numId w:val="9"/>
        </w:numPr>
        <w:tabs>
          <w:tab w:val="left" w:pos="973"/>
        </w:tabs>
        <w:ind w:left="841" w:right="720" w:hanging="136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t>ОТВЕТСТВЕННОСТЬ ЗА НЕИСПОЛНЕНИЕ ОБЯЗАННОСТИ ПО ПОЛУЧЕНИЮ ДОПОЛНИТЕЛЬНОГО ПРОФЕССИОНАЛЬНОГО</w:t>
      </w:r>
    </w:p>
    <w:p w:rsidR="00575E3F" w:rsidRPr="00575E3F" w:rsidRDefault="00575E3F" w:rsidP="00575E3F">
      <w:pPr>
        <w:ind w:left="2781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t>ОБРАЗОВАНИЯ И АТТЕСТАЦИИ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4.1. В соответствии с частью 4 статьи 196 Трудового кодекса РФ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575E3F" w:rsidRPr="00575E3F" w:rsidRDefault="00575E3F" w:rsidP="005F5FA6">
      <w:pPr>
        <w:ind w:left="1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4.2.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</w:t>
      </w:r>
      <w:r w:rsidR="005F5FA6">
        <w:rPr>
          <w:rFonts w:eastAsia="Times New Roman"/>
          <w:sz w:val="24"/>
          <w:szCs w:val="24"/>
        </w:rPr>
        <w:t xml:space="preserve"> </w:t>
      </w:r>
      <w:r w:rsidRPr="00575E3F">
        <w:rPr>
          <w:rFonts w:eastAsia="Times New Roman"/>
          <w:sz w:val="24"/>
          <w:szCs w:val="24"/>
        </w:rPr>
        <w:t>проведением аттестации осуществляется в целях подтверждения соответствия членов Союза требованиям по подготовке проектной документации, которые оказывают влияние на безопасность объектов капитального строительства. Несоблюдение требований в соответствии со статьей 55.15 Градостроительного кодекса Российской Федерации влечет применение в отношении членов саморегулируемой организации мер дисциплинарного воздействия.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numPr>
          <w:ilvl w:val="0"/>
          <w:numId w:val="11"/>
        </w:numPr>
        <w:tabs>
          <w:tab w:val="left" w:pos="2701"/>
        </w:tabs>
        <w:ind w:left="2701" w:hanging="253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5.1. Настоящее Положение вступает в силу со дня его утверждения Советом Союза.</w:t>
      </w:r>
    </w:p>
    <w:p w:rsidR="00575E3F" w:rsidRPr="00575E3F" w:rsidRDefault="00575E3F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5.2. Настоящее Положение может быть изменено путем утверждения новой редакции Положения. С момента вступления в силу новой редакции Положения предыдущая редакция утрачивает силу.</w:t>
      </w:r>
    </w:p>
    <w:p w:rsidR="00575E3F" w:rsidRDefault="00575E3F" w:rsidP="005F5FA6">
      <w:pPr>
        <w:ind w:left="1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>5.3. Если федеральными законами и иными нормативными правовыми актами Российской Федерации установлены иные нормы, чем те, которые предусмотрены настоящим Положением, применяются нормы федеральных законов и нормативных прав</w:t>
      </w:r>
      <w:r w:rsidR="005F5FA6">
        <w:rPr>
          <w:rFonts w:eastAsia="Times New Roman"/>
          <w:sz w:val="24"/>
          <w:szCs w:val="24"/>
        </w:rPr>
        <w:t>овых актов Российской Федерации.</w:t>
      </w:r>
    </w:p>
    <w:p w:rsidR="005F5FA6" w:rsidRPr="00575E3F" w:rsidRDefault="005F5FA6" w:rsidP="005F5FA6">
      <w:pPr>
        <w:jc w:val="both"/>
        <w:rPr>
          <w:sz w:val="24"/>
          <w:szCs w:val="24"/>
        </w:rPr>
        <w:sectPr w:rsidR="005F5FA6" w:rsidRPr="00575E3F">
          <w:pgSz w:w="11900" w:h="16838"/>
          <w:pgMar w:top="1005" w:right="706" w:bottom="327" w:left="1419" w:header="0" w:footer="0" w:gutter="0"/>
          <w:cols w:space="720" w:equalWidth="0">
            <w:col w:w="9781"/>
          </w:cols>
        </w:sectPr>
      </w:pPr>
    </w:p>
    <w:p w:rsidR="00575E3F" w:rsidRPr="00575E3F" w:rsidRDefault="00575E3F" w:rsidP="005F5FA6">
      <w:pPr>
        <w:jc w:val="both"/>
        <w:rPr>
          <w:sz w:val="24"/>
          <w:szCs w:val="24"/>
        </w:rPr>
      </w:pPr>
    </w:p>
    <w:sectPr w:rsidR="00575E3F" w:rsidRPr="00575E3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7782EA8"/>
    <w:lvl w:ilvl="0" w:tplc="5B52AC56">
      <w:start w:val="3"/>
      <w:numFmt w:val="decimal"/>
      <w:lvlText w:val="%1."/>
      <w:lvlJc w:val="left"/>
    </w:lvl>
    <w:lvl w:ilvl="1" w:tplc="DDB04EF8">
      <w:numFmt w:val="decimal"/>
      <w:lvlText w:val=""/>
      <w:lvlJc w:val="left"/>
    </w:lvl>
    <w:lvl w:ilvl="2" w:tplc="EFFAF154">
      <w:numFmt w:val="decimal"/>
      <w:lvlText w:val=""/>
      <w:lvlJc w:val="left"/>
    </w:lvl>
    <w:lvl w:ilvl="3" w:tplc="D46230F4">
      <w:numFmt w:val="decimal"/>
      <w:lvlText w:val=""/>
      <w:lvlJc w:val="left"/>
    </w:lvl>
    <w:lvl w:ilvl="4" w:tplc="479CBA76">
      <w:numFmt w:val="decimal"/>
      <w:lvlText w:val=""/>
      <w:lvlJc w:val="left"/>
    </w:lvl>
    <w:lvl w:ilvl="5" w:tplc="B5C85F12">
      <w:numFmt w:val="decimal"/>
      <w:lvlText w:val=""/>
      <w:lvlJc w:val="left"/>
    </w:lvl>
    <w:lvl w:ilvl="6" w:tplc="9092CAEC">
      <w:numFmt w:val="decimal"/>
      <w:lvlText w:val=""/>
      <w:lvlJc w:val="left"/>
    </w:lvl>
    <w:lvl w:ilvl="7" w:tplc="7946CE6A">
      <w:numFmt w:val="decimal"/>
      <w:lvlText w:val=""/>
      <w:lvlJc w:val="left"/>
    </w:lvl>
    <w:lvl w:ilvl="8" w:tplc="60F28EE8">
      <w:numFmt w:val="decimal"/>
      <w:lvlText w:val=""/>
      <w:lvlJc w:val="left"/>
    </w:lvl>
  </w:abstractNum>
  <w:abstractNum w:abstractNumId="1">
    <w:nsid w:val="00000BB3"/>
    <w:multiLevelType w:val="hybridMultilevel"/>
    <w:tmpl w:val="E5440832"/>
    <w:lvl w:ilvl="0" w:tplc="C430EBD0">
      <w:start w:val="1"/>
      <w:numFmt w:val="bullet"/>
      <w:lvlText w:val="-"/>
      <w:lvlJc w:val="left"/>
    </w:lvl>
    <w:lvl w:ilvl="1" w:tplc="0B263094">
      <w:numFmt w:val="decimal"/>
      <w:lvlText w:val=""/>
      <w:lvlJc w:val="left"/>
    </w:lvl>
    <w:lvl w:ilvl="2" w:tplc="25AEFE52">
      <w:numFmt w:val="decimal"/>
      <w:lvlText w:val=""/>
      <w:lvlJc w:val="left"/>
    </w:lvl>
    <w:lvl w:ilvl="3" w:tplc="2C4E0A50">
      <w:numFmt w:val="decimal"/>
      <w:lvlText w:val=""/>
      <w:lvlJc w:val="left"/>
    </w:lvl>
    <w:lvl w:ilvl="4" w:tplc="E9C82D6E">
      <w:numFmt w:val="decimal"/>
      <w:lvlText w:val=""/>
      <w:lvlJc w:val="left"/>
    </w:lvl>
    <w:lvl w:ilvl="5" w:tplc="49E40A6A">
      <w:numFmt w:val="decimal"/>
      <w:lvlText w:val=""/>
      <w:lvlJc w:val="left"/>
    </w:lvl>
    <w:lvl w:ilvl="6" w:tplc="C156A4AE">
      <w:numFmt w:val="decimal"/>
      <w:lvlText w:val=""/>
      <w:lvlJc w:val="left"/>
    </w:lvl>
    <w:lvl w:ilvl="7" w:tplc="5420C5A4">
      <w:numFmt w:val="decimal"/>
      <w:lvlText w:val=""/>
      <w:lvlJc w:val="left"/>
    </w:lvl>
    <w:lvl w:ilvl="8" w:tplc="CCD827A0">
      <w:numFmt w:val="decimal"/>
      <w:lvlText w:val=""/>
      <w:lvlJc w:val="left"/>
    </w:lvl>
  </w:abstractNum>
  <w:abstractNum w:abstractNumId="2">
    <w:nsid w:val="000012DB"/>
    <w:multiLevelType w:val="hybridMultilevel"/>
    <w:tmpl w:val="97983876"/>
    <w:lvl w:ilvl="0" w:tplc="8DF0A50A">
      <w:start w:val="1"/>
      <w:numFmt w:val="bullet"/>
      <w:lvlText w:val="-"/>
      <w:lvlJc w:val="left"/>
    </w:lvl>
    <w:lvl w:ilvl="1" w:tplc="058AC190">
      <w:start w:val="1"/>
      <w:numFmt w:val="bullet"/>
      <w:lvlText w:val="-"/>
      <w:lvlJc w:val="left"/>
    </w:lvl>
    <w:lvl w:ilvl="2" w:tplc="517463BE">
      <w:numFmt w:val="decimal"/>
      <w:lvlText w:val=""/>
      <w:lvlJc w:val="left"/>
    </w:lvl>
    <w:lvl w:ilvl="3" w:tplc="C43A7E9E">
      <w:numFmt w:val="decimal"/>
      <w:lvlText w:val=""/>
      <w:lvlJc w:val="left"/>
    </w:lvl>
    <w:lvl w:ilvl="4" w:tplc="E2542AE6">
      <w:numFmt w:val="decimal"/>
      <w:lvlText w:val=""/>
      <w:lvlJc w:val="left"/>
    </w:lvl>
    <w:lvl w:ilvl="5" w:tplc="1AC20308">
      <w:numFmt w:val="decimal"/>
      <w:lvlText w:val=""/>
      <w:lvlJc w:val="left"/>
    </w:lvl>
    <w:lvl w:ilvl="6" w:tplc="B3289832">
      <w:numFmt w:val="decimal"/>
      <w:lvlText w:val=""/>
      <w:lvlJc w:val="left"/>
    </w:lvl>
    <w:lvl w:ilvl="7" w:tplc="47804D58">
      <w:numFmt w:val="decimal"/>
      <w:lvlText w:val=""/>
      <w:lvlJc w:val="left"/>
    </w:lvl>
    <w:lvl w:ilvl="8" w:tplc="B6F0ACDE">
      <w:numFmt w:val="decimal"/>
      <w:lvlText w:val=""/>
      <w:lvlJc w:val="left"/>
    </w:lvl>
  </w:abstractNum>
  <w:abstractNum w:abstractNumId="3">
    <w:nsid w:val="0000153C"/>
    <w:multiLevelType w:val="hybridMultilevel"/>
    <w:tmpl w:val="58704242"/>
    <w:lvl w:ilvl="0" w:tplc="5C8CDF88">
      <w:start w:val="4"/>
      <w:numFmt w:val="decimal"/>
      <w:lvlText w:val="%1."/>
      <w:lvlJc w:val="left"/>
    </w:lvl>
    <w:lvl w:ilvl="1" w:tplc="0680CA66">
      <w:numFmt w:val="decimal"/>
      <w:lvlText w:val=""/>
      <w:lvlJc w:val="left"/>
    </w:lvl>
    <w:lvl w:ilvl="2" w:tplc="44D63A22">
      <w:numFmt w:val="decimal"/>
      <w:lvlText w:val=""/>
      <w:lvlJc w:val="left"/>
    </w:lvl>
    <w:lvl w:ilvl="3" w:tplc="83249980">
      <w:numFmt w:val="decimal"/>
      <w:lvlText w:val=""/>
      <w:lvlJc w:val="left"/>
    </w:lvl>
    <w:lvl w:ilvl="4" w:tplc="3C4C8830">
      <w:numFmt w:val="decimal"/>
      <w:lvlText w:val=""/>
      <w:lvlJc w:val="left"/>
    </w:lvl>
    <w:lvl w:ilvl="5" w:tplc="0A3E63D4">
      <w:numFmt w:val="decimal"/>
      <w:lvlText w:val=""/>
      <w:lvlJc w:val="left"/>
    </w:lvl>
    <w:lvl w:ilvl="6" w:tplc="19CC1204">
      <w:numFmt w:val="decimal"/>
      <w:lvlText w:val=""/>
      <w:lvlJc w:val="left"/>
    </w:lvl>
    <w:lvl w:ilvl="7" w:tplc="74009E6A">
      <w:numFmt w:val="decimal"/>
      <w:lvlText w:val=""/>
      <w:lvlJc w:val="left"/>
    </w:lvl>
    <w:lvl w:ilvl="8" w:tplc="F7F63A3E">
      <w:numFmt w:val="decimal"/>
      <w:lvlText w:val=""/>
      <w:lvlJc w:val="left"/>
    </w:lvl>
  </w:abstractNum>
  <w:abstractNum w:abstractNumId="4">
    <w:nsid w:val="000026E9"/>
    <w:multiLevelType w:val="hybridMultilevel"/>
    <w:tmpl w:val="C69A741C"/>
    <w:lvl w:ilvl="0" w:tplc="BEDEBC06">
      <w:start w:val="1"/>
      <w:numFmt w:val="decimal"/>
      <w:lvlText w:val="%1)"/>
      <w:lvlJc w:val="left"/>
    </w:lvl>
    <w:lvl w:ilvl="1" w:tplc="BD5614A8">
      <w:numFmt w:val="decimal"/>
      <w:lvlText w:val=""/>
      <w:lvlJc w:val="left"/>
    </w:lvl>
    <w:lvl w:ilvl="2" w:tplc="F1F00E2C">
      <w:numFmt w:val="decimal"/>
      <w:lvlText w:val=""/>
      <w:lvlJc w:val="left"/>
    </w:lvl>
    <w:lvl w:ilvl="3" w:tplc="F31876C4">
      <w:numFmt w:val="decimal"/>
      <w:lvlText w:val=""/>
      <w:lvlJc w:val="left"/>
    </w:lvl>
    <w:lvl w:ilvl="4" w:tplc="D6A40490">
      <w:numFmt w:val="decimal"/>
      <w:lvlText w:val=""/>
      <w:lvlJc w:val="left"/>
    </w:lvl>
    <w:lvl w:ilvl="5" w:tplc="79B800A0">
      <w:numFmt w:val="decimal"/>
      <w:lvlText w:val=""/>
      <w:lvlJc w:val="left"/>
    </w:lvl>
    <w:lvl w:ilvl="6" w:tplc="5CE8891A">
      <w:numFmt w:val="decimal"/>
      <w:lvlText w:val=""/>
      <w:lvlJc w:val="left"/>
    </w:lvl>
    <w:lvl w:ilvl="7" w:tplc="1948674E">
      <w:numFmt w:val="decimal"/>
      <w:lvlText w:val=""/>
      <w:lvlJc w:val="left"/>
    </w:lvl>
    <w:lvl w:ilvl="8" w:tplc="AE94DC34">
      <w:numFmt w:val="decimal"/>
      <w:lvlText w:val=""/>
      <w:lvlJc w:val="left"/>
    </w:lvl>
  </w:abstractNum>
  <w:abstractNum w:abstractNumId="5">
    <w:nsid w:val="00002EA6"/>
    <w:multiLevelType w:val="hybridMultilevel"/>
    <w:tmpl w:val="A54261C0"/>
    <w:lvl w:ilvl="0" w:tplc="7C789F7A">
      <w:start w:val="1"/>
      <w:numFmt w:val="bullet"/>
      <w:lvlText w:val="-"/>
      <w:lvlJc w:val="left"/>
    </w:lvl>
    <w:lvl w:ilvl="1" w:tplc="AEA4372E">
      <w:numFmt w:val="decimal"/>
      <w:lvlText w:val=""/>
      <w:lvlJc w:val="left"/>
    </w:lvl>
    <w:lvl w:ilvl="2" w:tplc="71DA36EA">
      <w:numFmt w:val="decimal"/>
      <w:lvlText w:val=""/>
      <w:lvlJc w:val="left"/>
    </w:lvl>
    <w:lvl w:ilvl="3" w:tplc="340280A4">
      <w:numFmt w:val="decimal"/>
      <w:lvlText w:val=""/>
      <w:lvlJc w:val="left"/>
    </w:lvl>
    <w:lvl w:ilvl="4" w:tplc="92FAE8D0">
      <w:numFmt w:val="decimal"/>
      <w:lvlText w:val=""/>
      <w:lvlJc w:val="left"/>
    </w:lvl>
    <w:lvl w:ilvl="5" w:tplc="2C44905A">
      <w:numFmt w:val="decimal"/>
      <w:lvlText w:val=""/>
      <w:lvlJc w:val="left"/>
    </w:lvl>
    <w:lvl w:ilvl="6" w:tplc="6C44C45E">
      <w:numFmt w:val="decimal"/>
      <w:lvlText w:val=""/>
      <w:lvlJc w:val="left"/>
    </w:lvl>
    <w:lvl w:ilvl="7" w:tplc="E3ACC054">
      <w:numFmt w:val="decimal"/>
      <w:lvlText w:val=""/>
      <w:lvlJc w:val="left"/>
    </w:lvl>
    <w:lvl w:ilvl="8" w:tplc="D8F273FA">
      <w:numFmt w:val="decimal"/>
      <w:lvlText w:val=""/>
      <w:lvlJc w:val="left"/>
    </w:lvl>
  </w:abstractNum>
  <w:abstractNum w:abstractNumId="6">
    <w:nsid w:val="0000390C"/>
    <w:multiLevelType w:val="hybridMultilevel"/>
    <w:tmpl w:val="E7FAE1C8"/>
    <w:lvl w:ilvl="0" w:tplc="36C21F6C">
      <w:start w:val="5"/>
      <w:numFmt w:val="decimal"/>
      <w:lvlText w:val="%1."/>
      <w:lvlJc w:val="left"/>
    </w:lvl>
    <w:lvl w:ilvl="1" w:tplc="BDC47AD0">
      <w:numFmt w:val="decimal"/>
      <w:lvlText w:val=""/>
      <w:lvlJc w:val="left"/>
    </w:lvl>
    <w:lvl w:ilvl="2" w:tplc="248C90E2">
      <w:numFmt w:val="decimal"/>
      <w:lvlText w:val=""/>
      <w:lvlJc w:val="left"/>
    </w:lvl>
    <w:lvl w:ilvl="3" w:tplc="CD9204C0">
      <w:numFmt w:val="decimal"/>
      <w:lvlText w:val=""/>
      <w:lvlJc w:val="left"/>
    </w:lvl>
    <w:lvl w:ilvl="4" w:tplc="9F16BF62">
      <w:numFmt w:val="decimal"/>
      <w:lvlText w:val=""/>
      <w:lvlJc w:val="left"/>
    </w:lvl>
    <w:lvl w:ilvl="5" w:tplc="B1BC15D6">
      <w:numFmt w:val="decimal"/>
      <w:lvlText w:val=""/>
      <w:lvlJc w:val="left"/>
    </w:lvl>
    <w:lvl w:ilvl="6" w:tplc="FE1E81EA">
      <w:numFmt w:val="decimal"/>
      <w:lvlText w:val=""/>
      <w:lvlJc w:val="left"/>
    </w:lvl>
    <w:lvl w:ilvl="7" w:tplc="593E154E">
      <w:numFmt w:val="decimal"/>
      <w:lvlText w:val=""/>
      <w:lvlJc w:val="left"/>
    </w:lvl>
    <w:lvl w:ilvl="8" w:tplc="95B82986">
      <w:numFmt w:val="decimal"/>
      <w:lvlText w:val=""/>
      <w:lvlJc w:val="left"/>
    </w:lvl>
  </w:abstractNum>
  <w:abstractNum w:abstractNumId="7">
    <w:nsid w:val="000041BB"/>
    <w:multiLevelType w:val="hybridMultilevel"/>
    <w:tmpl w:val="08EA55D6"/>
    <w:lvl w:ilvl="0" w:tplc="45123F30">
      <w:start w:val="2"/>
      <w:numFmt w:val="decimal"/>
      <w:lvlText w:val="%1."/>
      <w:lvlJc w:val="left"/>
    </w:lvl>
    <w:lvl w:ilvl="1" w:tplc="77C8A12A">
      <w:numFmt w:val="decimal"/>
      <w:lvlText w:val=""/>
      <w:lvlJc w:val="left"/>
    </w:lvl>
    <w:lvl w:ilvl="2" w:tplc="467A0C92">
      <w:numFmt w:val="decimal"/>
      <w:lvlText w:val=""/>
      <w:lvlJc w:val="left"/>
    </w:lvl>
    <w:lvl w:ilvl="3" w:tplc="B47C9C3E">
      <w:numFmt w:val="decimal"/>
      <w:lvlText w:val=""/>
      <w:lvlJc w:val="left"/>
    </w:lvl>
    <w:lvl w:ilvl="4" w:tplc="910866FC">
      <w:numFmt w:val="decimal"/>
      <w:lvlText w:val=""/>
      <w:lvlJc w:val="left"/>
    </w:lvl>
    <w:lvl w:ilvl="5" w:tplc="2836E434">
      <w:numFmt w:val="decimal"/>
      <w:lvlText w:val=""/>
      <w:lvlJc w:val="left"/>
    </w:lvl>
    <w:lvl w:ilvl="6" w:tplc="3216D43C">
      <w:numFmt w:val="decimal"/>
      <w:lvlText w:val=""/>
      <w:lvlJc w:val="left"/>
    </w:lvl>
    <w:lvl w:ilvl="7" w:tplc="A1642850">
      <w:numFmt w:val="decimal"/>
      <w:lvlText w:val=""/>
      <w:lvlJc w:val="left"/>
    </w:lvl>
    <w:lvl w:ilvl="8" w:tplc="007E62E0">
      <w:numFmt w:val="decimal"/>
      <w:lvlText w:val=""/>
      <w:lvlJc w:val="left"/>
    </w:lvl>
  </w:abstractNum>
  <w:abstractNum w:abstractNumId="8">
    <w:nsid w:val="00005AF1"/>
    <w:multiLevelType w:val="hybridMultilevel"/>
    <w:tmpl w:val="1C2AD6F6"/>
    <w:lvl w:ilvl="0" w:tplc="13608620">
      <w:start w:val="1"/>
      <w:numFmt w:val="bullet"/>
      <w:lvlText w:val="к"/>
      <w:lvlJc w:val="left"/>
    </w:lvl>
    <w:lvl w:ilvl="1" w:tplc="FAC605D4">
      <w:numFmt w:val="decimal"/>
      <w:lvlText w:val=""/>
      <w:lvlJc w:val="left"/>
    </w:lvl>
    <w:lvl w:ilvl="2" w:tplc="17D00890">
      <w:numFmt w:val="decimal"/>
      <w:lvlText w:val=""/>
      <w:lvlJc w:val="left"/>
    </w:lvl>
    <w:lvl w:ilvl="3" w:tplc="D7C2BF1A">
      <w:numFmt w:val="decimal"/>
      <w:lvlText w:val=""/>
      <w:lvlJc w:val="left"/>
    </w:lvl>
    <w:lvl w:ilvl="4" w:tplc="D0028B86">
      <w:numFmt w:val="decimal"/>
      <w:lvlText w:val=""/>
      <w:lvlJc w:val="left"/>
    </w:lvl>
    <w:lvl w:ilvl="5" w:tplc="123E40CC">
      <w:numFmt w:val="decimal"/>
      <w:lvlText w:val=""/>
      <w:lvlJc w:val="left"/>
    </w:lvl>
    <w:lvl w:ilvl="6" w:tplc="3174B29C">
      <w:numFmt w:val="decimal"/>
      <w:lvlText w:val=""/>
      <w:lvlJc w:val="left"/>
    </w:lvl>
    <w:lvl w:ilvl="7" w:tplc="8174AEDE">
      <w:numFmt w:val="decimal"/>
      <w:lvlText w:val=""/>
      <w:lvlJc w:val="left"/>
    </w:lvl>
    <w:lvl w:ilvl="8" w:tplc="01661452">
      <w:numFmt w:val="decimal"/>
      <w:lvlText w:val=""/>
      <w:lvlJc w:val="left"/>
    </w:lvl>
  </w:abstractNum>
  <w:abstractNum w:abstractNumId="9">
    <w:nsid w:val="00006DF1"/>
    <w:multiLevelType w:val="hybridMultilevel"/>
    <w:tmpl w:val="4422521E"/>
    <w:lvl w:ilvl="0" w:tplc="C5CCA972">
      <w:start w:val="1"/>
      <w:numFmt w:val="decimal"/>
      <w:lvlText w:val="%1."/>
      <w:lvlJc w:val="left"/>
    </w:lvl>
    <w:lvl w:ilvl="1" w:tplc="20C6C46E">
      <w:numFmt w:val="decimal"/>
      <w:lvlText w:val=""/>
      <w:lvlJc w:val="left"/>
    </w:lvl>
    <w:lvl w:ilvl="2" w:tplc="65FAAAB8">
      <w:numFmt w:val="decimal"/>
      <w:lvlText w:val=""/>
      <w:lvlJc w:val="left"/>
    </w:lvl>
    <w:lvl w:ilvl="3" w:tplc="EDD21C22">
      <w:numFmt w:val="decimal"/>
      <w:lvlText w:val=""/>
      <w:lvlJc w:val="left"/>
    </w:lvl>
    <w:lvl w:ilvl="4" w:tplc="97F88DE2">
      <w:numFmt w:val="decimal"/>
      <w:lvlText w:val=""/>
      <w:lvlJc w:val="left"/>
    </w:lvl>
    <w:lvl w:ilvl="5" w:tplc="BBDA3520">
      <w:numFmt w:val="decimal"/>
      <w:lvlText w:val=""/>
      <w:lvlJc w:val="left"/>
    </w:lvl>
    <w:lvl w:ilvl="6" w:tplc="5B80D256">
      <w:numFmt w:val="decimal"/>
      <w:lvlText w:val=""/>
      <w:lvlJc w:val="left"/>
    </w:lvl>
    <w:lvl w:ilvl="7" w:tplc="CAF24E2C">
      <w:numFmt w:val="decimal"/>
      <w:lvlText w:val=""/>
      <w:lvlJc w:val="left"/>
    </w:lvl>
    <w:lvl w:ilvl="8" w:tplc="408A78F0">
      <w:numFmt w:val="decimal"/>
      <w:lvlText w:val=""/>
      <w:lvlJc w:val="left"/>
    </w:lvl>
  </w:abstractNum>
  <w:abstractNum w:abstractNumId="10">
    <w:nsid w:val="00007E87"/>
    <w:multiLevelType w:val="hybridMultilevel"/>
    <w:tmpl w:val="E36AE14E"/>
    <w:lvl w:ilvl="0" w:tplc="2A42A6AE">
      <w:start w:val="1"/>
      <w:numFmt w:val="bullet"/>
      <w:lvlText w:val="с"/>
      <w:lvlJc w:val="left"/>
    </w:lvl>
    <w:lvl w:ilvl="1" w:tplc="054EBFD0">
      <w:numFmt w:val="decimal"/>
      <w:lvlText w:val=""/>
      <w:lvlJc w:val="left"/>
    </w:lvl>
    <w:lvl w:ilvl="2" w:tplc="256E4336">
      <w:numFmt w:val="decimal"/>
      <w:lvlText w:val=""/>
      <w:lvlJc w:val="left"/>
    </w:lvl>
    <w:lvl w:ilvl="3" w:tplc="D89C8980">
      <w:numFmt w:val="decimal"/>
      <w:lvlText w:val=""/>
      <w:lvlJc w:val="left"/>
    </w:lvl>
    <w:lvl w:ilvl="4" w:tplc="531EFA2E">
      <w:numFmt w:val="decimal"/>
      <w:lvlText w:val=""/>
      <w:lvlJc w:val="left"/>
    </w:lvl>
    <w:lvl w:ilvl="5" w:tplc="5F7C7F1E">
      <w:numFmt w:val="decimal"/>
      <w:lvlText w:val=""/>
      <w:lvlJc w:val="left"/>
    </w:lvl>
    <w:lvl w:ilvl="6" w:tplc="06346B32">
      <w:numFmt w:val="decimal"/>
      <w:lvlText w:val=""/>
      <w:lvlJc w:val="left"/>
    </w:lvl>
    <w:lvl w:ilvl="7" w:tplc="E76E1F72">
      <w:numFmt w:val="decimal"/>
      <w:lvlText w:val=""/>
      <w:lvlJc w:val="left"/>
    </w:lvl>
    <w:lvl w:ilvl="8" w:tplc="C7D497A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F"/>
    <w:rsid w:val="004E0D2A"/>
    <w:rsid w:val="00575E3F"/>
    <w:rsid w:val="005F5FA6"/>
    <w:rsid w:val="00761864"/>
    <w:rsid w:val="00913060"/>
    <w:rsid w:val="00A9385C"/>
    <w:rsid w:val="00AE216C"/>
    <w:rsid w:val="00B209BF"/>
    <w:rsid w:val="00B913BF"/>
    <w:rsid w:val="00BE148E"/>
    <w:rsid w:val="00D43D48"/>
    <w:rsid w:val="00E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913B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13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Strong"/>
    <w:uiPriority w:val="22"/>
    <w:qFormat/>
    <w:rsid w:val="00575E3F"/>
    <w:rPr>
      <w:b/>
      <w:bCs/>
    </w:rPr>
  </w:style>
  <w:style w:type="paragraph" w:styleId="a5">
    <w:name w:val="Normal (Web)"/>
    <w:basedOn w:val="a"/>
    <w:uiPriority w:val="99"/>
    <w:unhideWhenUsed/>
    <w:rsid w:val="00575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913B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13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Strong"/>
    <w:uiPriority w:val="22"/>
    <w:qFormat/>
    <w:rsid w:val="00575E3F"/>
    <w:rPr>
      <w:b/>
      <w:bCs/>
    </w:rPr>
  </w:style>
  <w:style w:type="paragraph" w:styleId="a5">
    <w:name w:val="Normal (Web)"/>
    <w:basedOn w:val="a"/>
    <w:uiPriority w:val="99"/>
    <w:unhideWhenUsed/>
    <w:rsid w:val="00575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Соколова Валерия</cp:lastModifiedBy>
  <cp:revision>7</cp:revision>
  <cp:lastPrinted>2017-06-14T08:49:00Z</cp:lastPrinted>
  <dcterms:created xsi:type="dcterms:W3CDTF">2017-05-12T07:07:00Z</dcterms:created>
  <dcterms:modified xsi:type="dcterms:W3CDTF">2017-06-14T08:52:00Z</dcterms:modified>
</cp:coreProperties>
</file>